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DEB08" w14:textId="77777777" w:rsidR="009F36B7" w:rsidRPr="002E44F1" w:rsidRDefault="009F36B7" w:rsidP="009F36B7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2E44F1">
        <w:rPr>
          <w:rFonts w:ascii="TH SarabunIT๙" w:hAnsi="TH SarabunIT๙" w:cs="TH SarabunIT๙"/>
          <w:b/>
          <w:bCs/>
          <w:sz w:val="44"/>
          <w:szCs w:val="44"/>
          <w:cs/>
        </w:rPr>
        <w:t>คำนำ</w:t>
      </w:r>
    </w:p>
    <w:p w14:paraId="741E6CB7" w14:textId="77777777" w:rsidR="009F36B7" w:rsidRPr="00934810" w:rsidRDefault="009F36B7" w:rsidP="009F36B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DAE60" w14:textId="3943A9F9" w:rsidR="009F36B7" w:rsidRDefault="009F36B7" w:rsidP="009F36B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  <w:cs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ab/>
        <w:t>แผนการดำเนินงานประจำปีงบประมาณ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3B0FE5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จัดทำขึ้นตามระเบียบกระทรวงมหาดไทยว่าด้วยการจัดทำแผนพัฒนาขององค์กรปกครองส่วนท้องถิ่น </w:t>
      </w:r>
      <w:r w:rsidR="00281247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พ.ศ. 2548 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และ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>แก้ไขเพิ่มเติม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ถึง (ฉ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บับที่ 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๓)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 พ.ศ. 25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๖๑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โดยมีจุดมุ่งหมายเพื่อแสดงถึงยุทธศาสตร์การพัฒนา แผนงาน รายละเอียด โครงการและกิจกรรมที่ต้องการดำเนินการจริงทั้งหมดในเขตพื้นที่ของตำบล</w:t>
      </w:r>
      <w:r>
        <w:rPr>
          <w:rFonts w:ascii="TH SarabunIT๙" w:hAnsi="TH SarabunIT๙" w:cs="TH SarabunIT๙" w:hint="cs"/>
          <w:sz w:val="32"/>
          <w:szCs w:val="32"/>
          <w:cs/>
        </w:rPr>
        <w:t>วังชมภู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3B0FE5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F57897E" w14:textId="77777777" w:rsidR="009F36B7" w:rsidRDefault="009F36B7" w:rsidP="009F36B7">
      <w:pPr>
        <w:spacing w:line="12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4280D6" w14:textId="73DC86E7" w:rsidR="009F36B7" w:rsidRDefault="009F36B7" w:rsidP="009F36B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ab/>
        <w:t>แผนการดำเนินงานฉบับนี้ ได้รวบรวมแผนการปฏิบัติงานสำหรับโครงการพัฒนาและกิจกรรม</w:t>
      </w:r>
      <w:r w:rsidR="00281247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>ที่ต้องดำเนินการจริงทั้งหมดในพื้นที่ของตำบล</w:t>
      </w:r>
      <w:r>
        <w:rPr>
          <w:rFonts w:ascii="TH SarabunIT๙" w:hAnsi="TH SarabunIT๙" w:cs="TH SarabunIT๙" w:hint="cs"/>
          <w:sz w:val="32"/>
          <w:szCs w:val="32"/>
          <w:cs/>
        </w:rPr>
        <w:t>วังชมภู</w:t>
      </w:r>
      <w:r w:rsidRPr="00934810">
        <w:rPr>
          <w:rFonts w:ascii="TH SarabunIT๙" w:hAnsi="TH SarabunIT๙" w:cs="TH SarabunIT๙"/>
          <w:sz w:val="32"/>
          <w:szCs w:val="32"/>
          <w:cs/>
        </w:rPr>
        <w:t>ทั้งที่ปรากฏอยู่ใน</w:t>
      </w: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934810">
        <w:rPr>
          <w:rFonts w:ascii="TH SarabunIT๙" w:hAnsi="TH SarabunIT๙" w:cs="TH SarabunIT๙"/>
          <w:sz w:val="32"/>
          <w:szCs w:val="32"/>
          <w:cs/>
        </w:rPr>
        <w:t>บัญญัติงบปร</w:t>
      </w:r>
      <w:r>
        <w:rPr>
          <w:rFonts w:ascii="TH SarabunIT๙" w:hAnsi="TH SarabunIT๙" w:cs="TH SarabunIT๙"/>
          <w:sz w:val="32"/>
          <w:szCs w:val="32"/>
          <w:cs/>
        </w:rPr>
        <w:t>ะมาณรายจ่ายประจำปี 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82585F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และที่ดำเนินการโดยหน่วยงานอื่น ทั้งภาครัฐและเอกชน โดยได้จำแนกรายละเอียดสอดคล้อง กับแผนยุทธศาสตร์และ</w:t>
      </w:r>
      <w:r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เพื่อให้ทราบถึงกิจกรรมการพัฒนาที่ได้แสดงถึงโครงการ/กิจกรรม รายละเอียดของกิจกรรม งบประมาณ สถานที่ดำเนินการ หน่วยงาน ระยะเวลาในการดำเนินการที่ชัดเจนทั้งหมด </w:t>
      </w:r>
    </w:p>
    <w:p w14:paraId="2E557852" w14:textId="77777777" w:rsidR="009F36B7" w:rsidRPr="00934810" w:rsidRDefault="009F36B7" w:rsidP="009F36B7">
      <w:pPr>
        <w:spacing w:line="120" w:lineRule="auto"/>
        <w:rPr>
          <w:rFonts w:ascii="TH SarabunIT๙" w:hAnsi="TH SarabunIT๙" w:cs="TH SarabunIT๙"/>
          <w:sz w:val="32"/>
          <w:szCs w:val="32"/>
        </w:rPr>
      </w:pPr>
    </w:p>
    <w:p w14:paraId="1FF5AED1" w14:textId="77777777" w:rsidR="009F36B7" w:rsidRPr="00934810" w:rsidRDefault="009F36B7" w:rsidP="009F36B7">
      <w:pPr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  <w:cs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หวังเป็นอย่างยิ่งว่าแผนการดำเนินการฉบับนี้ สามารถใช้เป็นเครื่องมือใน การบริหารงานของผู้บริหารท้องถิ่น และสามารถใช้ในการควบคุมการดำเนินงานในเขตพื้นที่ได้อย่างเหมาะสมและ มีประสิทธิภาพ นอกจากนั้นยังใช้เป็นเครื่องมือในการติดตามการดำเนินงานและการประเมินผลการพัฒนาท้องถิ่นของผู้บริหารด้วย </w:t>
      </w:r>
    </w:p>
    <w:p w14:paraId="2F405747" w14:textId="77777777" w:rsidR="00607056" w:rsidRPr="00607056" w:rsidRDefault="00607056" w:rsidP="00607056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5260FFFB" w14:textId="77777777" w:rsidR="002E44F1" w:rsidRPr="00607056" w:rsidRDefault="002E44F1" w:rsidP="00281247">
      <w:pPr>
        <w:ind w:left="2880"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 xml:space="preserve">     องค์การบริหารส่วนตำบลวังชมภู</w:t>
      </w:r>
    </w:p>
    <w:p w14:paraId="6E491B12" w14:textId="4AB1D7F1" w:rsidR="002E44F1" w:rsidRPr="00607056" w:rsidRDefault="00F157A8" w:rsidP="00281247">
      <w:pPr>
        <w:ind w:left="2880"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363FA8" w:rsidRPr="00607056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281247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14:paraId="05A0680B" w14:textId="77777777" w:rsidR="002E44F1" w:rsidRPr="00607056" w:rsidRDefault="002E44F1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5C4340D" w14:textId="77777777" w:rsidR="002E44F1" w:rsidRDefault="002E44F1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30DD08F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406BEEA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1D6DCFE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AE8DFC7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2DDB787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ED66E8A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35B7C52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7BD4DF9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46530C8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90D5500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F82D3DE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906B0A9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0B4020A" w14:textId="77777777" w:rsidR="009F36B7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4BEE76B" w14:textId="77777777" w:rsidR="009F36B7" w:rsidRPr="00607056" w:rsidRDefault="009F36B7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AC0A6AC" w14:textId="77777777" w:rsidR="002E44F1" w:rsidRPr="00607056" w:rsidRDefault="002E44F1" w:rsidP="00607056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BC6FFAB" w14:textId="77777777" w:rsidR="00607056" w:rsidRDefault="00607056" w:rsidP="0060705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B2A00" w14:textId="77777777" w:rsidR="002E44F1" w:rsidRPr="00607056" w:rsidRDefault="002E44F1" w:rsidP="0060705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0705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14:paraId="5A970489" w14:textId="77777777" w:rsidR="00C327F4" w:rsidRPr="00607056" w:rsidRDefault="00C327F4" w:rsidP="0060705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95E0FF" w14:textId="77777777" w:rsidR="002E44F1" w:rsidRPr="00607056" w:rsidRDefault="002E44F1" w:rsidP="006070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                </w:t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="00C327F4"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327F4" w:rsidRPr="0060705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</w:p>
    <w:p w14:paraId="06E57FB1" w14:textId="77777777" w:rsidR="002E44F1" w:rsidRPr="00607056" w:rsidRDefault="002E44F1" w:rsidP="0060705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</w:t>
      </w:r>
      <w:r w:rsid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บทนำ</w:t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D604FE4" w14:textId="77777777" w:rsidR="002E44F1" w:rsidRPr="00607056" w:rsidRDefault="002E44F1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9F36B7"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Pr="00607056">
        <w:rPr>
          <w:rFonts w:ascii="TH SarabunIT๙" w:hAnsi="TH SarabunIT๙" w:cs="TH SarabunIT๙"/>
          <w:sz w:val="32"/>
          <w:szCs w:val="32"/>
          <w:cs/>
        </w:rPr>
        <w:t>บทนำ</w:t>
      </w:r>
      <w:r w:rsidRPr="00607056">
        <w:rPr>
          <w:rFonts w:ascii="TH SarabunIT๙" w:hAnsi="TH SarabunIT๙" w:cs="TH SarabunIT๙"/>
          <w:sz w:val="32"/>
          <w:szCs w:val="32"/>
        </w:rPr>
        <w:tab/>
        <w:t>1</w:t>
      </w:r>
      <w:r w:rsidRPr="00607056">
        <w:rPr>
          <w:rFonts w:ascii="TH SarabunIT๙" w:hAnsi="TH SarabunIT๙" w:cs="TH SarabunIT๙"/>
          <w:sz w:val="32"/>
          <w:szCs w:val="32"/>
        </w:rPr>
        <w:tab/>
      </w:r>
    </w:p>
    <w:p w14:paraId="62E5A635" w14:textId="77777777" w:rsidR="002E44F1" w:rsidRDefault="002E44F1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9F36B7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Pr="00607056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9F36B7">
        <w:rPr>
          <w:rFonts w:ascii="TH SarabunIT๙" w:hAnsi="TH SarabunIT๙" w:cs="TH SarabunIT๙" w:hint="cs"/>
          <w:sz w:val="32"/>
          <w:szCs w:val="32"/>
          <w:cs/>
        </w:rPr>
        <w:t>การจัดทำ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แผนการดำเนินงาน     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  <w:t>2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9F36B7"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ขั้นตอนการจัดทำแผนการดำเนินงาน   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  <w:t>2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9F36B7">
        <w:rPr>
          <w:rFonts w:ascii="TH SarabunIT๙" w:hAnsi="TH SarabunIT๙" w:cs="TH SarabunIT๙" w:hint="cs"/>
          <w:sz w:val="32"/>
          <w:szCs w:val="32"/>
          <w:cs/>
        </w:rPr>
        <w:t xml:space="preserve">1.4 </w:t>
      </w:r>
      <w:r w:rsidRPr="00607056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9F36B7">
        <w:rPr>
          <w:rFonts w:ascii="TH SarabunIT๙" w:hAnsi="TH SarabunIT๙" w:cs="TH SarabunIT๙" w:hint="cs"/>
          <w:sz w:val="32"/>
          <w:szCs w:val="32"/>
          <w:cs/>
        </w:rPr>
        <w:t>การจัดทำ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แผนการดำเนินงาน     </w:t>
      </w:r>
      <w:r w:rsidRPr="00607056">
        <w:rPr>
          <w:rFonts w:ascii="TH SarabunIT๙" w:hAnsi="TH SarabunIT๙" w:cs="TH SarabunIT๙"/>
          <w:sz w:val="32"/>
          <w:szCs w:val="32"/>
        </w:rPr>
        <w:tab/>
        <w:t>3</w:t>
      </w:r>
    </w:p>
    <w:p w14:paraId="1F262AEE" w14:textId="77777777" w:rsidR="009F36B7" w:rsidRDefault="009F36B7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1.5 </w:t>
      </w:r>
      <w:r>
        <w:rPr>
          <w:rFonts w:ascii="TH SarabunIT๙" w:hAnsi="TH SarabunIT๙" w:cs="TH SarabunIT๙" w:hint="cs"/>
          <w:sz w:val="32"/>
          <w:szCs w:val="32"/>
          <w:cs/>
        </w:rPr>
        <w:t>การนำแผนการดำเนินงานไปปฏิบัติ</w:t>
      </w:r>
      <w:r w:rsidR="00B559C6">
        <w:rPr>
          <w:rFonts w:ascii="TH SarabunIT๙" w:hAnsi="TH SarabunIT๙" w:cs="TH SarabunIT๙"/>
          <w:sz w:val="32"/>
          <w:szCs w:val="32"/>
        </w:rPr>
        <w:tab/>
        <w:t>4</w:t>
      </w:r>
    </w:p>
    <w:p w14:paraId="1649A09D" w14:textId="77777777" w:rsidR="009F36B7" w:rsidRPr="00607056" w:rsidRDefault="009F36B7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หลักการและเหตุผล</w:t>
      </w:r>
      <w:r w:rsidR="00B559C6">
        <w:rPr>
          <w:rFonts w:ascii="TH SarabunIT๙" w:hAnsi="TH SarabunIT๙" w:cs="TH SarabunIT๙" w:hint="cs"/>
          <w:sz w:val="32"/>
          <w:szCs w:val="32"/>
          <w:cs/>
        </w:rPr>
        <w:tab/>
        <w:t>5</w:t>
      </w:r>
    </w:p>
    <w:p w14:paraId="21A36AB3" w14:textId="77777777" w:rsidR="0007507D" w:rsidRPr="00607056" w:rsidRDefault="0007507D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</w:p>
    <w:p w14:paraId="15410955" w14:textId="77777777" w:rsidR="002E44F1" w:rsidRPr="00607056" w:rsidRDefault="002E44F1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บัญชีโครงการ</w:t>
      </w:r>
      <w:r w:rsid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</w:t>
      </w:r>
      <w:r w:rsidRPr="006070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B0FAD1C" w14:textId="77777777" w:rsidR="002E44F1" w:rsidRPr="001E4C19" w:rsidRDefault="00C327F4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E4C19" w:rsidRPr="001E4C19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2E44F1"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บัญชีสรุปจำนวนโครงการ</w:t>
      </w:r>
      <w:r w:rsidR="001E4C19"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</w:t>
      </w:r>
      <w:r w:rsidR="002E44F1"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และงบประมาณ (แบบ ผด.01</w:t>
      </w:r>
      <w:proofErr w:type="gramStart"/>
      <w:r w:rsidR="002E44F1" w:rsidRPr="001E4C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</w:t>
      </w:r>
      <w:r w:rsidR="002E44F1" w:rsidRPr="001E4C19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gramEnd"/>
      <w:r w:rsidR="00B559C6">
        <w:rPr>
          <w:rFonts w:ascii="TH SarabunIT๙" w:hAnsi="TH SarabunIT๙" w:cs="TH SarabunIT๙"/>
          <w:b/>
          <w:bCs/>
          <w:sz w:val="32"/>
          <w:szCs w:val="32"/>
        </w:rPr>
        <w:t>7</w:t>
      </w:r>
    </w:p>
    <w:p w14:paraId="237103F5" w14:textId="77777777" w:rsidR="001E4C19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ยุทธศาสตร์ที่ 1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การพัฒนาการพัฒนาด้านโครงสร้างพื้นฐาน</w:t>
      </w:r>
      <w:r w:rsidR="00B559C6">
        <w:rPr>
          <w:rFonts w:ascii="TH SarabunIT๙" w:hAnsi="TH SarabunIT๙" w:cs="TH SarabunIT๙"/>
          <w:sz w:val="32"/>
          <w:szCs w:val="32"/>
        </w:rPr>
        <w:tab/>
        <w:t>7</w:t>
      </w:r>
    </w:p>
    <w:p w14:paraId="41B1A05A" w14:textId="77777777" w:rsidR="00B559C6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2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การพัฒนาการพัฒนาด้านเศรษฐกิจ การเกษตรปลอดภัย </w:t>
      </w:r>
      <w:r w:rsidR="00B559C6">
        <w:rPr>
          <w:rFonts w:ascii="TH SarabunIT๙" w:hAnsi="TH SarabunIT๙" w:cs="TH SarabunIT๙"/>
          <w:sz w:val="32"/>
          <w:szCs w:val="32"/>
        </w:rPr>
        <w:tab/>
        <w:t>7</w:t>
      </w:r>
    </w:p>
    <w:p w14:paraId="56616812" w14:textId="77777777" w:rsidR="001E4C19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>สินค้า ผลิตภัณฑ์และการท่องเที่ยว</w:t>
      </w:r>
    </w:p>
    <w:p w14:paraId="71E27066" w14:textId="77777777" w:rsidR="00B559C6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3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การพัฒนาด้านคุณภาพชีวิต การศึกษา ศาสนา วัฒนธรรม </w:t>
      </w:r>
      <w:r w:rsidR="00B559C6">
        <w:rPr>
          <w:rFonts w:ascii="TH SarabunIT๙" w:hAnsi="TH SarabunIT๙" w:cs="TH SarabunIT๙"/>
          <w:sz w:val="32"/>
          <w:szCs w:val="32"/>
        </w:rPr>
        <w:tab/>
        <w:t>7</w:t>
      </w:r>
    </w:p>
    <w:p w14:paraId="16FEEE8C" w14:textId="77777777" w:rsidR="001E4C19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>ประเพณี การกีฬา และนันทนาการ</w:t>
      </w:r>
    </w:p>
    <w:p w14:paraId="4D121D24" w14:textId="77777777" w:rsidR="00B559C6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4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การพัฒนาด้านการจัดระเบียบชุมชน สังคม และความปลอดภัย</w:t>
      </w:r>
      <w:r w:rsidR="00B559C6">
        <w:rPr>
          <w:rFonts w:ascii="TH SarabunIT๙" w:hAnsi="TH SarabunIT๙" w:cs="TH SarabunIT๙"/>
          <w:sz w:val="32"/>
          <w:szCs w:val="32"/>
        </w:rPr>
        <w:tab/>
        <w:t>8</w:t>
      </w:r>
    </w:p>
    <w:p w14:paraId="4AF4D554" w14:textId="77777777" w:rsidR="001E4C19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>ของประชาชน</w:t>
      </w:r>
    </w:p>
    <w:p w14:paraId="2DA8DCE5" w14:textId="77777777" w:rsidR="001E4C19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ยุทธศาสตร์ที่</w:t>
      </w:r>
      <w:r>
        <w:rPr>
          <w:rFonts w:ascii="TH SarabunIT๙" w:hAnsi="TH SarabunIT๙" w:cs="TH SarabunIT๙"/>
          <w:sz w:val="32"/>
          <w:szCs w:val="32"/>
        </w:rPr>
        <w:t xml:space="preserve"> 5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การพัฒนาด้านทรัพยากรธรรมชาติและสิ่งแวดล้อม</w:t>
      </w:r>
      <w:r w:rsidR="00B559C6">
        <w:rPr>
          <w:rFonts w:ascii="TH SarabunIT๙" w:hAnsi="TH SarabunIT๙" w:cs="TH SarabunIT๙"/>
          <w:sz w:val="32"/>
          <w:szCs w:val="32"/>
        </w:rPr>
        <w:tab/>
        <w:t>8</w:t>
      </w:r>
    </w:p>
    <w:p w14:paraId="422F0DD0" w14:textId="77777777" w:rsidR="00B559C6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ยุทธศาสตร์ที่ 6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การพัฒนาด้านการเมือง และการบริหารจัดการบ้านเมืองที่ดี</w:t>
      </w:r>
      <w:r w:rsidR="00B559C6">
        <w:rPr>
          <w:rFonts w:ascii="TH SarabunIT๙" w:hAnsi="TH SarabunIT๙" w:cs="TH SarabunIT๙"/>
          <w:sz w:val="32"/>
          <w:szCs w:val="32"/>
        </w:rPr>
        <w:tab/>
        <w:t>8</w:t>
      </w:r>
    </w:p>
    <w:p w14:paraId="2231CF7D" w14:textId="77777777" w:rsidR="001E4C19" w:rsidRPr="00607056" w:rsidRDefault="001E4C19" w:rsidP="001E4C19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>ตามหลักธรรมา</w:t>
      </w:r>
      <w:proofErr w:type="spellStart"/>
      <w:r w:rsidRPr="0060705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607056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6BF1A99A" w14:textId="77777777" w:rsidR="00D6545B" w:rsidRPr="001E4C19" w:rsidRDefault="002E44F1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1E4C1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E4C19"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2.2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บัญชีโครงการ</w:t>
      </w:r>
      <w:r w:rsidR="001E4C19"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พัฒนาท้องถิ่น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  <w:r w:rsidR="001E4C19"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และงบประมาณ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(แบบ ผด.02) 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559C6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D6545B" w:rsidRPr="001E4C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10465D1" w14:textId="77777777" w:rsidR="002E44F1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1E4C19">
        <w:rPr>
          <w:rFonts w:ascii="TH SarabunIT๙" w:hAnsi="TH SarabunIT๙" w:cs="TH SarabunIT๙"/>
          <w:sz w:val="32"/>
          <w:szCs w:val="32"/>
        </w:rPr>
        <w:t>1.</w:t>
      </w:r>
      <w:r w:rsidR="001E4C19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1 </w:t>
      </w:r>
      <w:r w:rsidR="002E44F1" w:rsidRPr="00607056">
        <w:rPr>
          <w:rFonts w:ascii="TH SarabunIT๙" w:hAnsi="TH SarabunIT๙" w:cs="TH SarabunIT๙"/>
          <w:sz w:val="32"/>
          <w:szCs w:val="32"/>
          <w:cs/>
        </w:rPr>
        <w:t>การพัฒนา</w:t>
      </w:r>
      <w:r w:rsidR="004E6C92"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การพัฒนาด้านโครงสร้างพื้นฐาน</w:t>
      </w:r>
    </w:p>
    <w:p w14:paraId="10C2D9EC" w14:textId="5516580C" w:rsidR="001E4C19" w:rsidRPr="00607056" w:rsidRDefault="001E4C19" w:rsidP="001E4C19">
      <w:pPr>
        <w:tabs>
          <w:tab w:val="left" w:pos="567"/>
          <w:tab w:val="left" w:pos="1276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 กลยุทธ์/แนวทาง</w:t>
      </w:r>
      <w:r w:rsidR="00B559C6" w:rsidRPr="00B559C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FF665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559C6" w:rsidRPr="00B559C6">
        <w:rPr>
          <w:rFonts w:ascii="TH SarabunIT๙" w:hAnsi="TH SarabunIT๙" w:cs="TH SarabunIT๙"/>
          <w:sz w:val="32"/>
          <w:szCs w:val="32"/>
          <w:cs/>
        </w:rPr>
        <w:t xml:space="preserve"> ก่อสร้าง บำรุงรักษา</w:t>
      </w:r>
      <w:r w:rsidR="00FF6656">
        <w:rPr>
          <w:rFonts w:ascii="TH SarabunIT๙" w:hAnsi="TH SarabunIT๙" w:cs="TH SarabunIT๙" w:hint="cs"/>
          <w:sz w:val="32"/>
          <w:szCs w:val="32"/>
          <w:cs/>
        </w:rPr>
        <w:t>ระบบสาธารณูปโภค</w:t>
      </w:r>
    </w:p>
    <w:p w14:paraId="1E2EE1CB" w14:textId="00CB4FE8" w:rsidR="00B07FD2" w:rsidRDefault="00B07FD2" w:rsidP="00B559C6">
      <w:pPr>
        <w:tabs>
          <w:tab w:val="left" w:pos="567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D6545B"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B559C6" w:rsidRPr="00B559C6">
        <w:rPr>
          <w:rFonts w:ascii="TH SarabunIT๙" w:hAnsi="TH SarabunIT๙" w:cs="TH SarabunIT๙"/>
          <w:sz w:val="32"/>
          <w:szCs w:val="32"/>
          <w:cs/>
        </w:rPr>
        <w:t>1.</w:t>
      </w:r>
      <w:r w:rsidR="00FF665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559C6" w:rsidRPr="00B559C6">
        <w:rPr>
          <w:rFonts w:ascii="TH SarabunIT๙" w:hAnsi="TH SarabunIT๙" w:cs="TH SarabunIT๙"/>
          <w:sz w:val="32"/>
          <w:szCs w:val="32"/>
          <w:cs/>
        </w:rPr>
        <w:t xml:space="preserve"> แผนงาน</w:t>
      </w:r>
      <w:r w:rsidR="00FF6656"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E91C0D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10E93711" w14:textId="77777777" w:rsidR="00FF6656" w:rsidRPr="00607056" w:rsidRDefault="00FF6656" w:rsidP="00FF6656">
      <w:pPr>
        <w:tabs>
          <w:tab w:val="left" w:pos="567"/>
          <w:tab w:val="left" w:pos="1276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 กลยุทธ์/แนวทาง</w:t>
      </w:r>
      <w:r w:rsidRPr="00B559C6">
        <w:rPr>
          <w:rFonts w:ascii="TH SarabunIT๙" w:hAnsi="TH SarabunIT๙" w:cs="TH SarabunIT๙"/>
          <w:sz w:val="32"/>
          <w:szCs w:val="32"/>
          <w:cs/>
        </w:rPr>
        <w:t>ที่ ๑ ก่อสร้าง บำรุงรักษาถนน ทางเท้า สะพาน</w:t>
      </w:r>
    </w:p>
    <w:p w14:paraId="199C0143" w14:textId="77E20557" w:rsidR="00FF6656" w:rsidRDefault="00FF6656" w:rsidP="00B559C6">
      <w:pPr>
        <w:tabs>
          <w:tab w:val="left" w:pos="567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B559C6">
        <w:rPr>
          <w:rFonts w:ascii="TH SarabunIT๙" w:hAnsi="TH SarabunIT๙" w:cs="TH SarabunIT๙"/>
          <w:sz w:val="32"/>
          <w:szCs w:val="32"/>
          <w:cs/>
        </w:rPr>
        <w:t>1.3 แผนงานอุตสาหกรรมและการโยธา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0798DEEC" w14:textId="77777777" w:rsidR="004D3533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1E4C19">
        <w:rPr>
          <w:rFonts w:ascii="TH SarabunIT๙" w:hAnsi="TH SarabunIT๙" w:cs="TH SarabunIT๙"/>
          <w:sz w:val="32"/>
          <w:szCs w:val="32"/>
        </w:rPr>
        <w:t>3.</w:t>
      </w:r>
      <w:r w:rsidR="001E4C19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3 </w:t>
      </w:r>
      <w:r w:rsidR="00ED3239" w:rsidRPr="00ED3239">
        <w:rPr>
          <w:rFonts w:ascii="TH SarabunIT๙" w:hAnsi="TH SarabunIT๙" w:cs="TH SarabunIT๙"/>
          <w:sz w:val="32"/>
          <w:szCs w:val="32"/>
          <w:cs/>
        </w:rPr>
        <w:t>การพัฒนาด้านเศรษฐกิจ การเกษตรปลอดภัย สินค้า ผลิตภัณฑ์และการท่องเที่ยว</w:t>
      </w:r>
    </w:p>
    <w:p w14:paraId="0EACC3BA" w14:textId="77777777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3.1 กลยุทธ์/</w:t>
      </w:r>
      <w:r w:rsidRPr="00E91C0D">
        <w:rPr>
          <w:rFonts w:ascii="TH SarabunIT๙" w:hAnsi="TH SarabunIT๙" w:cs="TH SarabunIT๙"/>
          <w:sz w:val="32"/>
          <w:szCs w:val="32"/>
          <w:cs/>
        </w:rPr>
        <w:t>แนวทางที่ ๔ การส่งเสริมการศึกษา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4DD6EB2" w14:textId="77777777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91C0D">
        <w:rPr>
          <w:rFonts w:ascii="TH SarabunIT๙" w:hAnsi="TH SarabunIT๙" w:cs="TH SarabunIT๙"/>
          <w:sz w:val="32"/>
          <w:szCs w:val="32"/>
          <w:cs/>
        </w:rPr>
        <w:t>๓.2 แผนงานการศึกษา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18</w:t>
      </w:r>
    </w:p>
    <w:p w14:paraId="0DEC5804" w14:textId="77777777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3.2 กลยุทธ์/</w:t>
      </w:r>
      <w:r w:rsidRPr="00E91C0D">
        <w:rPr>
          <w:rFonts w:ascii="TH SarabunIT๙" w:hAnsi="TH SarabunIT๙" w:cs="TH SarabunIT๙"/>
          <w:sz w:val="32"/>
          <w:szCs w:val="32"/>
          <w:cs/>
        </w:rPr>
        <w:t>แนวทางที่ 7 การแก้ไขปัญหายาเสพติด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3EF95184" w14:textId="2509DBE3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91C0D">
        <w:rPr>
          <w:rFonts w:ascii="TH SarabunIT๙" w:hAnsi="TH SarabunIT๙" w:cs="TH SarabunIT๙"/>
          <w:sz w:val="32"/>
          <w:szCs w:val="32"/>
          <w:cs/>
        </w:rPr>
        <w:t>๓.3 แผนงานสาธารณสุข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7DB91A67" w14:textId="77777777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3.3 กลยุทธ์/</w:t>
      </w:r>
      <w:r w:rsidRPr="00E91C0D">
        <w:rPr>
          <w:rFonts w:ascii="TH SarabunIT๙" w:hAnsi="TH SarabunIT๙" w:cs="TH SarabunIT๙"/>
          <w:sz w:val="32"/>
          <w:szCs w:val="32"/>
          <w:cs/>
        </w:rPr>
        <w:t>แนวทางที่ ๖ การสาธารณสุข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136DF5F" w14:textId="2E0F5713" w:rsidR="00E91C0D" w:rsidRDefault="00E91C0D" w:rsidP="00E91C0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91C0D">
        <w:rPr>
          <w:rFonts w:ascii="TH SarabunIT๙" w:hAnsi="TH SarabunIT๙" w:cs="TH SarabunIT๙"/>
          <w:sz w:val="32"/>
          <w:szCs w:val="32"/>
          <w:cs/>
        </w:rPr>
        <w:t>๓.3 แผนงานสาธารณสุข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1242663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3.4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๒ งานสวัสดิการ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2E18CDE" w14:textId="26875220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๓.4 แผนงานสังคมสงเคราะห์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71E5DF83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3.5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8 การเสริมสร้างความเข้มแข็งให้ชุมชน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ABC8DA4" w14:textId="623CB784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3.5 แผนงานสร้างความเข้มแข็งของชุมชน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4E929987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3.6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๕ การส่งเสริมและบำรุงรักษา ศาสนา ศิลปะ วัฒนธรรม ประเพณี และภูมิปัญญาท้องถิ่น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918BEC9" w14:textId="1C74B09A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bookmarkStart w:id="0" w:name="_Hlk179468175"/>
      <w:r w:rsidRPr="00703ADD">
        <w:rPr>
          <w:rFonts w:ascii="TH SarabunIT๙" w:hAnsi="TH SarabunIT๙" w:cs="TH SarabunIT๙"/>
          <w:sz w:val="32"/>
          <w:szCs w:val="32"/>
          <w:cs/>
        </w:rPr>
        <w:t>๓.6 แผนงานการศาสนา วัฒนธรรมและนันทนาการ</w:t>
      </w:r>
      <w:bookmarkEnd w:id="0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83A">
        <w:rPr>
          <w:rFonts w:ascii="TH SarabunIT๙" w:hAnsi="TH SarabunIT๙" w:cs="TH SarabunIT๙" w:hint="cs"/>
          <w:sz w:val="32"/>
          <w:szCs w:val="32"/>
          <w:cs/>
        </w:rPr>
        <w:t>28</w:t>
      </w:r>
    </w:p>
    <w:p w14:paraId="212E593E" w14:textId="7947345A" w:rsidR="00F3083A" w:rsidRDefault="00F3083A" w:rsidP="00F3083A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3.7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 xml:space="preserve">แนวทางที่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03AD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การส่งเสริมกีฬาและนันทนาการ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A2256E6" w14:textId="3DCA9CAB" w:rsidR="00F3083A" w:rsidRDefault="00F3083A" w:rsidP="00F3083A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๓.6 แผนงานการศาสนา วัฒนธรรมและนันทนาการ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755C10B0" w14:textId="2B901DF9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2 งานสวัสดิการ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7F930D0" w14:textId="26EA2CA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๓.8 แผนงานงบกลาง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5DD28596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3.8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๖ การสาธารณสุข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05BA627" w14:textId="56ACF040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๓.8 แผนงานงบกลาง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07021E22" w14:textId="77777777" w:rsidR="004D3533" w:rsidRPr="00607056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1E4C19">
        <w:rPr>
          <w:rFonts w:ascii="TH SarabunIT๙" w:hAnsi="TH SarabunIT๙" w:cs="TH SarabunIT๙"/>
          <w:sz w:val="32"/>
          <w:szCs w:val="32"/>
        </w:rPr>
        <w:t>4.</w:t>
      </w:r>
      <w:r w:rsidR="001E4C19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4 </w:t>
      </w:r>
      <w:r w:rsidR="004D3533"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การพัฒนาด้านการจัดระเบียบชุมชน สังคม และความปลอดภัยของประชาชน</w:t>
      </w:r>
    </w:p>
    <w:p w14:paraId="774AAA7B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4.1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๓ 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67B305E" w14:textId="11C20ED3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๔.๑ แผนงานการรักษาความสงบภายใน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3EFB270B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4.2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๒ การรักษาความสงบเรียบร้อย ความปลอดภัยในชีวิตและทรัพย์สินของประชาชน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415A0DF" w14:textId="3463FEAC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๔.๑ แผนงานการรักษาความสงบภายใน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0CC9569E" w14:textId="77777777" w:rsidR="004D3533" w:rsidRPr="00607056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1E4C19">
        <w:rPr>
          <w:rFonts w:ascii="TH SarabunIT๙" w:hAnsi="TH SarabunIT๙" w:cs="TH SarabunIT๙"/>
          <w:sz w:val="32"/>
          <w:szCs w:val="32"/>
        </w:rPr>
        <w:t>5.</w:t>
      </w:r>
      <w:r w:rsidR="001E4C19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5 </w:t>
      </w:r>
      <w:r w:rsidR="004D3533"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การพัฒนาด้านทรัพยากรธรรมชาติและสิ่งแวดล้อม</w:t>
      </w:r>
    </w:p>
    <w:p w14:paraId="230CA971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5.1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๔ การจัดการระบบบำบัดน้ำเสีย ขยะมูลฝอยและสิ่งปฏิกูล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37CD16D0" w14:textId="5FC00C2D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๕.1 แผนงานเคหะและชุมชน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83A">
        <w:rPr>
          <w:rFonts w:ascii="TH SarabunIT๙" w:hAnsi="TH SarabunIT๙" w:cs="TH SarabunIT๙" w:hint="cs"/>
          <w:sz w:val="32"/>
          <w:szCs w:val="32"/>
          <w:cs/>
        </w:rPr>
        <w:t>36</w:t>
      </w:r>
    </w:p>
    <w:p w14:paraId="51F0FD55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5.2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๓ ส่งเสริมการป้องกันและดูแลทรัพยากรธรรมชาติและสิ่งแวดล้อม</w:t>
      </w:r>
    </w:p>
    <w:p w14:paraId="25338291" w14:textId="39C29DD0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๕.2 แผนงานการเกษตร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83A">
        <w:rPr>
          <w:rFonts w:ascii="TH SarabunIT๙" w:hAnsi="TH SarabunIT๙" w:cs="TH SarabunIT๙" w:hint="cs"/>
          <w:sz w:val="32"/>
          <w:szCs w:val="32"/>
          <w:cs/>
        </w:rPr>
        <w:t>37</w:t>
      </w:r>
    </w:p>
    <w:p w14:paraId="4424C29A" w14:textId="77777777" w:rsidR="004D3533" w:rsidRPr="00607056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1E4C19">
        <w:rPr>
          <w:rFonts w:ascii="TH SarabunIT๙" w:hAnsi="TH SarabunIT๙" w:cs="TH SarabunIT๙"/>
          <w:sz w:val="32"/>
          <w:szCs w:val="32"/>
        </w:rPr>
        <w:t>6.</w:t>
      </w:r>
      <w:r w:rsidR="001E4C19"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6 </w:t>
      </w:r>
      <w:r w:rsidR="004D3533" w:rsidRPr="00607056">
        <w:rPr>
          <w:rFonts w:ascii="TH SarabunIT๙" w:hAnsi="TH SarabunIT๙" w:cs="TH SarabunIT๙"/>
          <w:sz w:val="32"/>
          <w:szCs w:val="32"/>
          <w:cs/>
        </w:rPr>
        <w:t>การพัฒนาด้านการเมือง และการบริหารจัดการบ้านเมืองที่ดีตามหลักธรรมา</w:t>
      </w:r>
      <w:proofErr w:type="spellStart"/>
      <w:r w:rsidR="004D3533" w:rsidRPr="0060705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4D3533" w:rsidRPr="00607056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514A6430" w14:textId="7777777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6.1 กลยุทธ์/</w:t>
      </w:r>
      <w:r w:rsidRPr="00703ADD">
        <w:rPr>
          <w:rFonts w:ascii="TH SarabunIT๙" w:hAnsi="TH SarabunIT๙" w:cs="TH SarabunIT๙"/>
          <w:sz w:val="32"/>
          <w:szCs w:val="32"/>
          <w:cs/>
        </w:rPr>
        <w:t>แนวทางที่ ๑ การส่งเสริมการมีส่วนร่วมของประชาชนในการพัฒนาท้องถิ่น</w:t>
      </w:r>
    </w:p>
    <w:p w14:paraId="2DF261E7" w14:textId="349A7DB7" w:rsidR="00703ADD" w:rsidRDefault="00703ADD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๖.๑ แผนงานบริหารงานทั่วไป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83A">
        <w:rPr>
          <w:rFonts w:ascii="TH SarabunIT๙" w:hAnsi="TH SarabunIT๙" w:cs="TH SarabunIT๙" w:hint="cs"/>
          <w:sz w:val="32"/>
          <w:szCs w:val="32"/>
          <w:cs/>
        </w:rPr>
        <w:t>39</w:t>
      </w:r>
    </w:p>
    <w:p w14:paraId="654C8715" w14:textId="77777777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6.3 กลยุทธ์/</w:t>
      </w:r>
      <w:r w:rsidRPr="000D600E">
        <w:rPr>
          <w:rFonts w:ascii="TH SarabunIT๙" w:hAnsi="TH SarabunIT๙" w:cs="TH SarabunIT๙"/>
          <w:sz w:val="32"/>
          <w:szCs w:val="32"/>
          <w:cs/>
        </w:rPr>
        <w:t>แนวทางที่ ๔ การปรับปรุงและพัฒนารายได้</w:t>
      </w:r>
    </w:p>
    <w:p w14:paraId="43E71A94" w14:textId="0DD11B36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๖.๑ แผนงานบริหารงานทั่วไป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13F37377" w14:textId="77777777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6.4 กลยุทธ์/</w:t>
      </w:r>
      <w:r w:rsidRPr="000D600E">
        <w:rPr>
          <w:rFonts w:ascii="TH SarabunIT๙" w:hAnsi="TH SarabunIT๙" w:cs="TH SarabunIT๙"/>
          <w:sz w:val="32"/>
          <w:szCs w:val="32"/>
          <w:cs/>
        </w:rPr>
        <w:t>แนวทางที่ ๕ การพัฒนาศักยภาพของบุคลากร</w:t>
      </w:r>
    </w:p>
    <w:p w14:paraId="7DA14B95" w14:textId="67C3520B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๖.๑ แผนงานบริหารงานทั่วไป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FDD8B8A" w14:textId="77777777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6.5 กลยุทธ์/</w:t>
      </w:r>
      <w:r w:rsidRPr="000D600E">
        <w:rPr>
          <w:rFonts w:ascii="TH SarabunIT๙" w:hAnsi="TH SarabunIT๙" w:cs="TH SarabunIT๙"/>
          <w:sz w:val="32"/>
          <w:szCs w:val="32"/>
          <w:cs/>
        </w:rPr>
        <w:t>แนวทางที่ ๖ การพัฒนาประสิทธิภาพการให้บริการประชาชน</w:t>
      </w:r>
    </w:p>
    <w:p w14:paraId="613F0313" w14:textId="3D6225D0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DD">
        <w:rPr>
          <w:rFonts w:ascii="TH SarabunIT๙" w:hAnsi="TH SarabunIT๙" w:cs="TH SarabunIT๙"/>
          <w:sz w:val="32"/>
          <w:szCs w:val="32"/>
          <w:cs/>
        </w:rPr>
        <w:t>๖.๑ แผนงานบริหารงานทั่วไป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083A">
        <w:rPr>
          <w:rFonts w:ascii="TH SarabunIT๙" w:hAnsi="TH SarabunIT๙" w:cs="TH SarabunIT๙" w:hint="cs"/>
          <w:sz w:val="32"/>
          <w:szCs w:val="32"/>
          <w:cs/>
        </w:rPr>
        <w:t>47</w:t>
      </w:r>
    </w:p>
    <w:p w14:paraId="4965D6DB" w14:textId="77777777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6.6 กลยุทธ์/</w:t>
      </w:r>
      <w:r w:rsidRPr="000D600E">
        <w:rPr>
          <w:rFonts w:ascii="TH SarabunIT๙" w:hAnsi="TH SarabunIT๙" w:cs="TH SarabunIT๙"/>
          <w:sz w:val="32"/>
          <w:szCs w:val="32"/>
          <w:cs/>
        </w:rPr>
        <w:t>แนวทางที่ ๑ การส่งเสริมการมีส่วนร่วมของประชาชนในการพัฒนาท้องถิ่น</w:t>
      </w:r>
    </w:p>
    <w:p w14:paraId="62F05910" w14:textId="46C7AD1D" w:rsidR="000D600E" w:rsidRDefault="000D600E" w:rsidP="000D600E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600E">
        <w:rPr>
          <w:rFonts w:ascii="TH SarabunIT๙" w:hAnsi="TH SarabunIT๙" w:cs="TH SarabunIT๙"/>
          <w:sz w:val="32"/>
          <w:szCs w:val="32"/>
          <w:cs/>
        </w:rPr>
        <w:t>๖.3 แผนงานสร้างความเข้มแข็งของชุมชน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="00F3083A">
        <w:rPr>
          <w:rFonts w:ascii="TH SarabunIT๙" w:hAnsi="TH SarabunIT๙" w:cs="TH SarabunIT๙" w:hint="cs"/>
          <w:sz w:val="32"/>
          <w:szCs w:val="32"/>
          <w:cs/>
        </w:rPr>
        <w:t>0</w:t>
      </w:r>
    </w:p>
    <w:p w14:paraId="39959BEC" w14:textId="77777777" w:rsidR="000D600E" w:rsidRPr="001E4C19" w:rsidRDefault="000D600E" w:rsidP="000D600E">
      <w:pPr>
        <w:tabs>
          <w:tab w:val="left" w:pos="567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E4C19">
        <w:rPr>
          <w:rFonts w:ascii="TH SarabunIT๙" w:hAnsi="TH SarabunIT๙" w:cs="TH SarabunIT๙"/>
          <w:b/>
          <w:bCs/>
          <w:sz w:val="32"/>
          <w:szCs w:val="32"/>
        </w:rPr>
        <w:t>2.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1E4C1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บัญชีสรุปจำนวนโครงการ</w:t>
      </w:r>
      <w:r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พัฒนาท้องถิ่น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และงบประมาณ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(กรณีกันเงิน)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(แบบ ผด.01)  </w:t>
      </w:r>
      <w:r w:rsidRPr="001E4C1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B8B6FCC" w14:textId="452329F0" w:rsidR="000D600E" w:rsidRDefault="000D600E" w:rsidP="000D600E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ยุทธศาสตร์ที่ 1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การพัฒนาการพัฒนาด้านโครงสร้างพื้นฐาน</w:t>
      </w:r>
      <w:r>
        <w:rPr>
          <w:rFonts w:ascii="TH SarabunIT๙" w:hAnsi="TH SarabunIT๙" w:cs="TH SarabunIT๙"/>
          <w:sz w:val="32"/>
          <w:szCs w:val="32"/>
        </w:rPr>
        <w:tab/>
        <w:t>5</w:t>
      </w:r>
      <w:r w:rsidR="00F3083A">
        <w:rPr>
          <w:rFonts w:ascii="TH SarabunIT๙" w:hAnsi="TH SarabunIT๙" w:cs="TH SarabunIT๙"/>
          <w:sz w:val="32"/>
          <w:szCs w:val="32"/>
        </w:rPr>
        <w:t>1</w:t>
      </w:r>
    </w:p>
    <w:p w14:paraId="6545717A" w14:textId="77777777" w:rsidR="000D600E" w:rsidRDefault="000D600E" w:rsidP="000D600E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>ของประชาชน</w:t>
      </w:r>
    </w:p>
    <w:p w14:paraId="341F554D" w14:textId="77777777" w:rsidR="00537147" w:rsidRDefault="00537147" w:rsidP="000D600E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</w:p>
    <w:p w14:paraId="0ECFC64E" w14:textId="77777777" w:rsidR="00834D8C" w:rsidRDefault="00834D8C" w:rsidP="000D600E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</w:p>
    <w:p w14:paraId="311827BE" w14:textId="77777777" w:rsidR="000D600E" w:rsidRPr="001E4C19" w:rsidRDefault="000D600E" w:rsidP="000D600E">
      <w:pPr>
        <w:tabs>
          <w:tab w:val="left" w:pos="567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1E4C19"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บัญชีโครงการ</w:t>
      </w:r>
      <w:r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พัฒนาท้องถิ่น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</w:t>
      </w:r>
      <w:r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และงบประมาณ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(กรณีกันเงิน)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(แบบ ผด.02)  </w:t>
      </w: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</w:p>
    <w:p w14:paraId="06B9636B" w14:textId="77777777" w:rsidR="000D600E" w:rsidRDefault="000D600E" w:rsidP="000D600E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1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การพัฒนาการพัฒนาด้านโครงสร้างพื้นฐาน</w:t>
      </w:r>
    </w:p>
    <w:p w14:paraId="1127A69D" w14:textId="77777777" w:rsidR="000D600E" w:rsidRPr="00607056" w:rsidRDefault="000D600E" w:rsidP="000D600E">
      <w:pPr>
        <w:tabs>
          <w:tab w:val="left" w:pos="567"/>
          <w:tab w:val="left" w:pos="1276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 กลยุทธ์/แนวทาง</w:t>
      </w:r>
      <w:r w:rsidRPr="00B559C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B559C6">
        <w:rPr>
          <w:rFonts w:ascii="TH SarabunIT๙" w:hAnsi="TH SarabunIT๙" w:cs="TH SarabunIT๙"/>
          <w:sz w:val="32"/>
          <w:szCs w:val="32"/>
          <w:cs/>
        </w:rPr>
        <w:t>ก่อสร้าง บำรุงรักษา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ระบบสาธารณูปโภค</w:t>
      </w:r>
    </w:p>
    <w:p w14:paraId="392F84FD" w14:textId="5426D1EC" w:rsidR="000D600E" w:rsidRDefault="000D600E" w:rsidP="000D600E">
      <w:pPr>
        <w:tabs>
          <w:tab w:val="left" w:pos="567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B559C6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559C6">
        <w:rPr>
          <w:rFonts w:ascii="TH SarabunIT๙" w:hAnsi="TH SarabunIT๙" w:cs="TH SarabunIT๙"/>
          <w:sz w:val="32"/>
          <w:szCs w:val="32"/>
          <w:cs/>
        </w:rPr>
        <w:t xml:space="preserve">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834D8C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6F0DC156" w14:textId="77777777" w:rsidR="000D600E" w:rsidRPr="00607056" w:rsidRDefault="000D600E" w:rsidP="000D600E">
      <w:pPr>
        <w:tabs>
          <w:tab w:val="left" w:pos="567"/>
          <w:tab w:val="left" w:pos="1276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1.2 กลยุทธ์/แนวทาง</w:t>
      </w:r>
      <w:r w:rsidRPr="00B559C6">
        <w:rPr>
          <w:rFonts w:ascii="TH SarabunIT๙" w:hAnsi="TH SarabunIT๙" w:cs="TH SarabunIT๙"/>
          <w:sz w:val="32"/>
          <w:szCs w:val="32"/>
          <w:cs/>
        </w:rPr>
        <w:t>ที่ ๑ ก่อสร้าง บำรุงรักษาถนน ทางเท้า สะพาน</w:t>
      </w:r>
    </w:p>
    <w:p w14:paraId="7DBF01DD" w14:textId="4C673AC8" w:rsidR="000D600E" w:rsidRDefault="000D600E" w:rsidP="000D600E">
      <w:pPr>
        <w:tabs>
          <w:tab w:val="left" w:pos="567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B559C6">
        <w:rPr>
          <w:rFonts w:ascii="TH SarabunIT๙" w:hAnsi="TH SarabunIT๙" w:cs="TH SarabunIT๙"/>
          <w:sz w:val="32"/>
          <w:szCs w:val="32"/>
          <w:cs/>
        </w:rPr>
        <w:t>1.3 แผนงานอุตสาหกรรมและการโยธา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834D8C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23B784C8" w14:textId="77777777" w:rsidR="000D600E" w:rsidRPr="00607056" w:rsidRDefault="000D600E" w:rsidP="000D600E">
      <w:pPr>
        <w:tabs>
          <w:tab w:val="left" w:pos="567"/>
          <w:tab w:val="left" w:pos="1276"/>
          <w:tab w:val="left" w:pos="808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1.3 กลยุทธ์/แนวทาง</w:t>
      </w:r>
      <w:r w:rsidRPr="00B559C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B559C6">
        <w:rPr>
          <w:rFonts w:ascii="TH SarabunIT๙" w:hAnsi="TH SarabunIT๙" w:cs="TH SarabunIT๙"/>
          <w:sz w:val="32"/>
          <w:szCs w:val="32"/>
          <w:cs/>
        </w:rPr>
        <w:t>ก่อสร้าง บำรุงรักษา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ระบบสาธารณูปโภค</w:t>
      </w:r>
    </w:p>
    <w:p w14:paraId="526DAC1F" w14:textId="4FE094FA" w:rsidR="000D600E" w:rsidRDefault="000D600E" w:rsidP="000D600E">
      <w:pPr>
        <w:tabs>
          <w:tab w:val="left" w:pos="567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 w:rsidR="00ED3239" w:rsidRPr="00B559C6">
        <w:rPr>
          <w:rFonts w:ascii="TH SarabunIT๙" w:hAnsi="TH SarabunIT๙" w:cs="TH SarabunIT๙"/>
          <w:sz w:val="32"/>
          <w:szCs w:val="32"/>
          <w:cs/>
        </w:rPr>
        <w:t>1.3 แผนงานอุตสาหกรรมและการโยธา</w:t>
      </w:r>
      <w:r w:rsidRPr="0060705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834D8C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5E2AA1A2" w14:textId="77777777" w:rsidR="000D600E" w:rsidRDefault="000D600E" w:rsidP="00703ADD">
      <w:pPr>
        <w:tabs>
          <w:tab w:val="left" w:pos="567"/>
          <w:tab w:val="left" w:pos="1276"/>
          <w:tab w:val="left" w:pos="1701"/>
          <w:tab w:val="left" w:pos="8080"/>
        </w:tabs>
        <w:rPr>
          <w:rFonts w:ascii="TH SarabunIT๙" w:hAnsi="TH SarabunIT๙" w:cs="TH SarabunIT๙"/>
          <w:sz w:val="32"/>
          <w:szCs w:val="32"/>
        </w:rPr>
      </w:pPr>
    </w:p>
    <w:p w14:paraId="24879D3F" w14:textId="77777777" w:rsidR="001E4C19" w:rsidRPr="001E4C19" w:rsidRDefault="00D6545B" w:rsidP="00607056">
      <w:pPr>
        <w:tabs>
          <w:tab w:val="left" w:pos="567"/>
          <w:tab w:val="left" w:pos="993"/>
          <w:tab w:val="left" w:pos="808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1E4C1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E4C19" w:rsidRPr="001E4C19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</w:t>
      </w:r>
    </w:p>
    <w:p w14:paraId="01A82D37" w14:textId="77777777" w:rsidR="00ED3239" w:rsidRDefault="00ED3239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ED3239">
        <w:rPr>
          <w:rFonts w:ascii="TH SarabunIT๙" w:hAnsi="TH SarabunIT๙" w:cs="TH SarabunIT๙" w:hint="cs"/>
          <w:sz w:val="32"/>
          <w:szCs w:val="32"/>
          <w:cs/>
        </w:rPr>
        <w:tab/>
        <w:t>-ประกาศองค์การบริหารส่วนตำบลวังชม</w:t>
      </w:r>
      <w:r>
        <w:rPr>
          <w:rFonts w:ascii="TH SarabunIT๙" w:hAnsi="TH SarabunIT๙" w:cs="TH SarabunIT๙" w:hint="cs"/>
          <w:sz w:val="32"/>
          <w:szCs w:val="32"/>
          <w:cs/>
        </w:rPr>
        <w:t>ภู</w:t>
      </w:r>
      <w:r w:rsidRPr="00ED3239">
        <w:rPr>
          <w:rFonts w:ascii="TH SarabunIT๙" w:hAnsi="TH SarabunIT๙" w:cs="TH SarabunIT๙" w:hint="cs"/>
          <w:sz w:val="32"/>
          <w:szCs w:val="32"/>
          <w:cs/>
        </w:rPr>
        <w:t xml:space="preserve"> เรื่อง</w:t>
      </w:r>
      <w:r w:rsidRPr="00ED3239">
        <w:rPr>
          <w:rFonts w:ascii="TH SarabunIT๙" w:hAnsi="TH SarabunIT๙" w:cs="TH SarabunIT๙"/>
          <w:sz w:val="32"/>
          <w:szCs w:val="32"/>
        </w:rPr>
        <w:t xml:space="preserve"> </w:t>
      </w:r>
      <w:r w:rsidRPr="00ED3239">
        <w:rPr>
          <w:rFonts w:ascii="TH SarabunIT๙" w:hAnsi="TH SarabunIT๙" w:cs="TH SarabunIT๙"/>
          <w:sz w:val="32"/>
          <w:szCs w:val="32"/>
          <w:cs/>
        </w:rPr>
        <w:t>ประกาศใช้แผนการดำเนินงาน ประจำปี</w:t>
      </w:r>
      <w:r w:rsidRPr="00ED3239">
        <w:rPr>
          <w:rFonts w:ascii="TH SarabunIT๙" w:hAnsi="TH SarabunIT๙" w:cs="TH SarabunIT๙" w:hint="cs"/>
          <w:sz w:val="32"/>
          <w:szCs w:val="32"/>
          <w:cs/>
        </w:rPr>
        <w:t>งบ</w:t>
      </w:r>
      <w:r w:rsidRPr="00ED3239">
        <w:rPr>
          <w:rFonts w:ascii="TH SarabunIT๙" w:hAnsi="TH SarabunIT๙" w:cs="TH SarabunIT๙"/>
          <w:sz w:val="32"/>
          <w:szCs w:val="32"/>
          <w:cs/>
        </w:rPr>
        <w:t>ประมาณ</w:t>
      </w:r>
      <w:r w:rsidRPr="00ED323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DB5AB8" w14:textId="66FC1102" w:rsidR="002E44F1" w:rsidRPr="00ED3239" w:rsidRDefault="00ED3239" w:rsidP="00607056">
      <w:pPr>
        <w:tabs>
          <w:tab w:val="left" w:pos="567"/>
          <w:tab w:val="left" w:pos="8080"/>
        </w:tabs>
        <w:rPr>
          <w:rFonts w:ascii="TH SarabunIT๙" w:hAnsi="TH SarabunIT๙" w:cs="TH SarabunIT๙"/>
          <w:sz w:val="32"/>
          <w:szCs w:val="32"/>
        </w:rPr>
      </w:pPr>
      <w:r w:rsidRPr="00ED3239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ED3239">
        <w:rPr>
          <w:rFonts w:ascii="TH SarabunIT๙" w:hAnsi="TH SarabunIT๙" w:cs="TH SarabunIT๙"/>
          <w:sz w:val="32"/>
          <w:szCs w:val="32"/>
        </w:rPr>
        <w:t xml:space="preserve"> </w:t>
      </w:r>
      <w:r w:rsidRPr="00ED3239">
        <w:rPr>
          <w:rFonts w:ascii="TH SarabunIT๙" w:hAnsi="TH SarabunIT๙" w:cs="TH SarabunIT๙"/>
          <w:sz w:val="32"/>
          <w:szCs w:val="32"/>
          <w:cs/>
        </w:rPr>
        <w:t>๒๕6</w:t>
      </w:r>
      <w:r w:rsidR="00834D8C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2E44F1" w:rsidRPr="00ED3239" w:rsidSect="0060705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4F1"/>
    <w:rsid w:val="0007507D"/>
    <w:rsid w:val="00095DF0"/>
    <w:rsid w:val="000D600E"/>
    <w:rsid w:val="00140E13"/>
    <w:rsid w:val="001E4C19"/>
    <w:rsid w:val="00281247"/>
    <w:rsid w:val="002E44F1"/>
    <w:rsid w:val="00363FA8"/>
    <w:rsid w:val="003B0FE5"/>
    <w:rsid w:val="004D3533"/>
    <w:rsid w:val="004E6C92"/>
    <w:rsid w:val="00537147"/>
    <w:rsid w:val="00541AB6"/>
    <w:rsid w:val="00607056"/>
    <w:rsid w:val="0066653F"/>
    <w:rsid w:val="006E04D1"/>
    <w:rsid w:val="00703ADD"/>
    <w:rsid w:val="00724D21"/>
    <w:rsid w:val="00726CD6"/>
    <w:rsid w:val="0082585F"/>
    <w:rsid w:val="00834D8C"/>
    <w:rsid w:val="009D24D0"/>
    <w:rsid w:val="009F36B7"/>
    <w:rsid w:val="00B07FD2"/>
    <w:rsid w:val="00B559C6"/>
    <w:rsid w:val="00C327F4"/>
    <w:rsid w:val="00CE09C8"/>
    <w:rsid w:val="00D6545B"/>
    <w:rsid w:val="00E91C0D"/>
    <w:rsid w:val="00ED3239"/>
    <w:rsid w:val="00F157A8"/>
    <w:rsid w:val="00F3083A"/>
    <w:rsid w:val="00F50824"/>
    <w:rsid w:val="00F62E30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5009"/>
  <w15:docId w15:val="{4B83C973-0F5C-42F4-92B5-9F1E5E9B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4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NONGLUCK DONGKUNJUN</cp:lastModifiedBy>
  <cp:revision>21</cp:revision>
  <dcterms:created xsi:type="dcterms:W3CDTF">2019-10-13T04:13:00Z</dcterms:created>
  <dcterms:modified xsi:type="dcterms:W3CDTF">2024-10-10T09:03:00Z</dcterms:modified>
</cp:coreProperties>
</file>